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BA8" w:rsidRDefault="009C4E73" w:rsidP="000A794C">
      <w:pPr>
        <w:ind w:left="-567"/>
        <w:jc w:val="center"/>
        <w:rPr>
          <w:rFonts w:ascii="Times New Roman" w:hAnsi="Times New Roman" w:cs="Times New Roman"/>
          <w:b/>
          <w:sz w:val="24"/>
          <w:szCs w:val="24"/>
        </w:rPr>
      </w:pPr>
      <w:bookmarkStart w:id="0" w:name="_GoBack"/>
      <w:bookmarkEnd w:id="0"/>
      <w:r w:rsidRPr="001F25BD">
        <w:rPr>
          <w:rFonts w:ascii="Times New Roman" w:hAnsi="Times New Roman" w:cs="Times New Roman"/>
          <w:b/>
          <w:sz w:val="24"/>
          <w:szCs w:val="24"/>
        </w:rPr>
        <w:t xml:space="preserve">COVID-19’a İlişkin Semptomu Bulunmayan Yolcuların </w:t>
      </w:r>
    </w:p>
    <w:p w:rsidR="009C4E73" w:rsidRPr="001F25BD" w:rsidRDefault="00116BA8" w:rsidP="000A794C">
      <w:pPr>
        <w:ind w:left="-567"/>
        <w:jc w:val="center"/>
        <w:rPr>
          <w:rFonts w:ascii="Times New Roman" w:hAnsi="Times New Roman" w:cs="Times New Roman"/>
          <w:b/>
          <w:sz w:val="24"/>
          <w:szCs w:val="24"/>
        </w:rPr>
      </w:pPr>
      <w:r w:rsidRPr="001F25BD">
        <w:rPr>
          <w:rFonts w:ascii="Times New Roman" w:hAnsi="Times New Roman" w:cs="Times New Roman"/>
          <w:b/>
          <w:sz w:val="24"/>
          <w:szCs w:val="24"/>
        </w:rPr>
        <w:t>Evde İzlem Bilgilendirme ve Onam Formu</w:t>
      </w:r>
    </w:p>
    <w:p w:rsidR="000164C8" w:rsidRPr="001F25BD" w:rsidRDefault="009C4E73" w:rsidP="000A794C">
      <w:pPr>
        <w:ind w:left="-567" w:firstLine="708"/>
        <w:jc w:val="both"/>
        <w:rPr>
          <w:rFonts w:ascii="Times New Roman" w:hAnsi="Times New Roman" w:cs="Times New Roman"/>
          <w:sz w:val="24"/>
          <w:szCs w:val="24"/>
        </w:rPr>
      </w:pPr>
      <w:r w:rsidRPr="001F25BD">
        <w:rPr>
          <w:rFonts w:ascii="Times New Roman" w:hAnsi="Times New Roman" w:cs="Times New Roman"/>
          <w:sz w:val="24"/>
          <w:szCs w:val="24"/>
        </w:rPr>
        <w:t xml:space="preserve">Son 14 gün içinde COVID-19 vakalarının </w:t>
      </w:r>
      <w:r w:rsidR="007522F3">
        <w:rPr>
          <w:rFonts w:ascii="Times New Roman" w:hAnsi="Times New Roman" w:cs="Times New Roman"/>
          <w:sz w:val="24"/>
          <w:szCs w:val="24"/>
        </w:rPr>
        <w:t xml:space="preserve">yoğun olarak </w:t>
      </w:r>
      <w:r w:rsidRPr="001F25BD">
        <w:rPr>
          <w:rFonts w:ascii="Times New Roman" w:hAnsi="Times New Roman" w:cs="Times New Roman"/>
          <w:sz w:val="24"/>
          <w:szCs w:val="24"/>
        </w:rPr>
        <w:t xml:space="preserve">görüldüğü ülkelerden birine seyahat öykünüz bulunmaktadır. Hastalığa dair herhangi bir semptomunuz </w:t>
      </w:r>
      <w:r w:rsidR="000164C8" w:rsidRPr="001F25BD">
        <w:rPr>
          <w:rFonts w:ascii="Times New Roman" w:hAnsi="Times New Roman" w:cs="Times New Roman"/>
          <w:sz w:val="24"/>
          <w:szCs w:val="24"/>
        </w:rPr>
        <w:t xml:space="preserve">şu an için </w:t>
      </w:r>
      <w:r w:rsidRPr="001F25BD">
        <w:rPr>
          <w:rFonts w:ascii="Times New Roman" w:hAnsi="Times New Roman" w:cs="Times New Roman"/>
          <w:sz w:val="24"/>
          <w:szCs w:val="24"/>
        </w:rPr>
        <w:t xml:space="preserve">olmasa da seyahat öykünüz nedeniyle sizi takip edebilmek, semptom görüldüğünde size erken müdahale edebilmek ve hastalık görülürse yayılımını engellemek amacıyla 14 gün süreyle evde izleminiz ve izolasyonunuz gerekmektedir. </w:t>
      </w:r>
    </w:p>
    <w:p w:rsidR="009C4E73" w:rsidRPr="001F25BD" w:rsidRDefault="009C4E73" w:rsidP="000A794C">
      <w:pPr>
        <w:spacing w:after="0"/>
        <w:ind w:left="-567" w:firstLine="708"/>
        <w:jc w:val="both"/>
        <w:rPr>
          <w:rFonts w:ascii="Times New Roman" w:hAnsi="Times New Roman" w:cs="Times New Roman"/>
          <w:sz w:val="24"/>
          <w:szCs w:val="24"/>
        </w:rPr>
      </w:pPr>
      <w:r w:rsidRPr="001F25BD">
        <w:rPr>
          <w:rFonts w:ascii="Times New Roman" w:hAnsi="Times New Roman" w:cs="Times New Roman"/>
          <w:sz w:val="24"/>
          <w:szCs w:val="24"/>
        </w:rPr>
        <w:t>Bu kapsamda yapmanız gerekenler aşağıda yer almaktadır;</w:t>
      </w:r>
    </w:p>
    <w:p w:rsidR="00384EA9" w:rsidRPr="001F25BD" w:rsidRDefault="009C4E73" w:rsidP="000A794C">
      <w:pPr>
        <w:spacing w:after="0"/>
        <w:ind w:left="-567" w:firstLine="708"/>
        <w:jc w:val="both"/>
        <w:rPr>
          <w:rFonts w:ascii="Times New Roman" w:hAnsi="Times New Roman" w:cs="Times New Roman"/>
          <w:sz w:val="24"/>
          <w:szCs w:val="24"/>
        </w:rPr>
      </w:pPr>
      <w:r w:rsidRPr="001F25BD">
        <w:rPr>
          <w:rFonts w:ascii="Times New Roman" w:hAnsi="Times New Roman" w:cs="Times New Roman"/>
          <w:sz w:val="24"/>
          <w:szCs w:val="24"/>
        </w:rPr>
        <w:t xml:space="preserve">1. </w:t>
      </w:r>
      <w:r w:rsidR="000164C8" w:rsidRPr="001F25BD">
        <w:rPr>
          <w:rFonts w:ascii="Times New Roman" w:hAnsi="Times New Roman" w:cs="Times New Roman"/>
          <w:sz w:val="24"/>
          <w:szCs w:val="24"/>
        </w:rPr>
        <w:t>14 gün</w:t>
      </w:r>
      <w:r w:rsidR="006D2FBC" w:rsidRPr="001F25BD">
        <w:rPr>
          <w:rFonts w:ascii="Times New Roman" w:hAnsi="Times New Roman" w:cs="Times New Roman"/>
          <w:sz w:val="24"/>
          <w:szCs w:val="24"/>
        </w:rPr>
        <w:t>lük</w:t>
      </w:r>
      <w:r w:rsidR="000164C8" w:rsidRPr="001F25BD">
        <w:rPr>
          <w:rFonts w:ascii="Times New Roman" w:hAnsi="Times New Roman" w:cs="Times New Roman"/>
          <w:sz w:val="24"/>
          <w:szCs w:val="24"/>
        </w:rPr>
        <w:t xml:space="preserve"> süre</w:t>
      </w:r>
      <w:r w:rsidR="006D2FBC" w:rsidRPr="001F25BD">
        <w:rPr>
          <w:rFonts w:ascii="Times New Roman" w:hAnsi="Times New Roman" w:cs="Times New Roman"/>
          <w:sz w:val="24"/>
          <w:szCs w:val="24"/>
        </w:rPr>
        <w:t>de</w:t>
      </w:r>
      <w:r w:rsidR="000164C8" w:rsidRPr="001F25BD">
        <w:rPr>
          <w:rFonts w:ascii="Times New Roman" w:hAnsi="Times New Roman" w:cs="Times New Roman"/>
          <w:sz w:val="24"/>
          <w:szCs w:val="24"/>
        </w:rPr>
        <w:t xml:space="preserve"> </w:t>
      </w:r>
      <w:r w:rsidR="000A794C">
        <w:rPr>
          <w:rFonts w:ascii="Times New Roman" w:hAnsi="Times New Roman" w:cs="Times New Roman"/>
          <w:sz w:val="24"/>
          <w:szCs w:val="24"/>
        </w:rPr>
        <w:t xml:space="preserve">evde </w:t>
      </w:r>
      <w:r w:rsidR="000164C8" w:rsidRPr="001F25BD">
        <w:rPr>
          <w:rFonts w:ascii="Times New Roman" w:hAnsi="Times New Roman" w:cs="Times New Roman"/>
          <w:sz w:val="24"/>
          <w:szCs w:val="24"/>
        </w:rPr>
        <w:t xml:space="preserve">kalmanız gerekmektedir. </w:t>
      </w:r>
    </w:p>
    <w:p w:rsidR="009C4E73" w:rsidRPr="001F25BD" w:rsidRDefault="00384EA9" w:rsidP="000A794C">
      <w:pPr>
        <w:spacing w:after="0"/>
        <w:ind w:left="-567" w:firstLine="708"/>
        <w:jc w:val="both"/>
        <w:rPr>
          <w:rFonts w:ascii="Times New Roman" w:hAnsi="Times New Roman" w:cs="Times New Roman"/>
          <w:sz w:val="24"/>
          <w:szCs w:val="24"/>
        </w:rPr>
      </w:pPr>
      <w:r w:rsidRPr="001F25BD">
        <w:rPr>
          <w:rFonts w:ascii="Times New Roman" w:hAnsi="Times New Roman" w:cs="Times New Roman"/>
          <w:sz w:val="24"/>
          <w:szCs w:val="24"/>
        </w:rPr>
        <w:t xml:space="preserve">2. </w:t>
      </w:r>
      <w:r w:rsidR="000A794C">
        <w:rPr>
          <w:rFonts w:ascii="Times New Roman" w:hAnsi="Times New Roman" w:cs="Times New Roman"/>
          <w:sz w:val="24"/>
          <w:szCs w:val="24"/>
        </w:rPr>
        <w:t>Ev</w:t>
      </w:r>
      <w:r w:rsidR="006D2FBC" w:rsidRPr="001F25BD">
        <w:rPr>
          <w:rFonts w:ascii="Times New Roman" w:hAnsi="Times New Roman" w:cs="Times New Roman"/>
          <w:sz w:val="24"/>
          <w:szCs w:val="24"/>
        </w:rPr>
        <w:t xml:space="preserve"> dışına çıkılmasının mutlak gerektiği durumlarda başka kişi/kişiler ile aynı ortamı</w:t>
      </w:r>
      <w:r w:rsidR="00116BA8">
        <w:rPr>
          <w:rFonts w:ascii="Times New Roman" w:hAnsi="Times New Roman" w:cs="Times New Roman"/>
          <w:sz w:val="24"/>
          <w:szCs w:val="24"/>
        </w:rPr>
        <w:t>n</w:t>
      </w:r>
      <w:r w:rsidR="006D2FBC" w:rsidRPr="001F25BD">
        <w:rPr>
          <w:rFonts w:ascii="Times New Roman" w:hAnsi="Times New Roman" w:cs="Times New Roman"/>
          <w:sz w:val="24"/>
          <w:szCs w:val="24"/>
        </w:rPr>
        <w:t xml:space="preserve"> paylaşılmasının zorunlu olduğu hallerde tıbbi (cerrahi) maske tak</w:t>
      </w:r>
      <w:r w:rsidR="00116BA8">
        <w:rPr>
          <w:rFonts w:ascii="Times New Roman" w:hAnsi="Times New Roman" w:cs="Times New Roman"/>
          <w:sz w:val="24"/>
          <w:szCs w:val="24"/>
        </w:rPr>
        <w:t>manız gerekmektedir.</w:t>
      </w:r>
    </w:p>
    <w:p w:rsidR="000164C8" w:rsidRPr="001F25BD" w:rsidRDefault="00651C31" w:rsidP="000A794C">
      <w:pPr>
        <w:spacing w:after="0"/>
        <w:ind w:left="-567" w:firstLine="708"/>
        <w:jc w:val="both"/>
        <w:rPr>
          <w:rFonts w:ascii="Times New Roman" w:hAnsi="Times New Roman" w:cs="Times New Roman"/>
          <w:sz w:val="24"/>
          <w:szCs w:val="24"/>
        </w:rPr>
      </w:pPr>
      <w:r w:rsidRPr="001F25BD">
        <w:rPr>
          <w:rFonts w:ascii="Times New Roman" w:hAnsi="Times New Roman" w:cs="Times New Roman"/>
          <w:sz w:val="24"/>
          <w:szCs w:val="24"/>
        </w:rPr>
        <w:t>3</w:t>
      </w:r>
      <w:r w:rsidR="009C4E73" w:rsidRPr="001F25BD">
        <w:rPr>
          <w:rFonts w:ascii="Times New Roman" w:hAnsi="Times New Roman" w:cs="Times New Roman"/>
          <w:sz w:val="24"/>
          <w:szCs w:val="24"/>
        </w:rPr>
        <w:t>.</w:t>
      </w:r>
      <w:r w:rsidR="000164C8" w:rsidRPr="001F25BD">
        <w:rPr>
          <w:rFonts w:ascii="Times New Roman" w:hAnsi="Times New Roman" w:cs="Times New Roman"/>
          <w:sz w:val="24"/>
          <w:szCs w:val="24"/>
        </w:rPr>
        <w:t xml:space="preserve"> </w:t>
      </w:r>
      <w:r w:rsidR="000A794C">
        <w:rPr>
          <w:rFonts w:ascii="Times New Roman" w:hAnsi="Times New Roman" w:cs="Times New Roman"/>
          <w:sz w:val="24"/>
          <w:szCs w:val="24"/>
        </w:rPr>
        <w:t>Evde</w:t>
      </w:r>
      <w:r w:rsidR="000164C8" w:rsidRPr="001F25BD">
        <w:rPr>
          <w:rFonts w:ascii="Times New Roman" w:hAnsi="Times New Roman" w:cs="Times New Roman"/>
          <w:sz w:val="24"/>
          <w:szCs w:val="24"/>
        </w:rPr>
        <w:t xml:space="preserve"> bulunduğunuz süre boyunca </w:t>
      </w:r>
      <w:r w:rsidR="006D2FBC" w:rsidRPr="001F25BD">
        <w:rPr>
          <w:rFonts w:ascii="Times New Roman" w:hAnsi="Times New Roman" w:cs="Times New Roman"/>
          <w:sz w:val="24"/>
          <w:szCs w:val="24"/>
        </w:rPr>
        <w:t>semptomunuz</w:t>
      </w:r>
      <w:r w:rsidR="00116BA8">
        <w:rPr>
          <w:rFonts w:ascii="Times New Roman" w:hAnsi="Times New Roman" w:cs="Times New Roman"/>
          <w:sz w:val="24"/>
          <w:szCs w:val="24"/>
        </w:rPr>
        <w:t>un</w:t>
      </w:r>
      <w:r w:rsidR="006D2FBC" w:rsidRPr="001F25BD">
        <w:rPr>
          <w:rFonts w:ascii="Times New Roman" w:hAnsi="Times New Roman" w:cs="Times New Roman"/>
          <w:sz w:val="24"/>
          <w:szCs w:val="24"/>
        </w:rPr>
        <w:t xml:space="preserve"> ortaya çıkması durumunda </w:t>
      </w:r>
      <w:r w:rsidR="009E2AD4" w:rsidRPr="009E2AD4">
        <w:rPr>
          <w:rFonts w:ascii="Times New Roman" w:hAnsi="Times New Roman" w:cs="Times New Roman"/>
          <w:sz w:val="24"/>
          <w:szCs w:val="24"/>
        </w:rPr>
        <w:t xml:space="preserve">112 Acil Sağlık Hizmetlerini </w:t>
      </w:r>
      <w:r w:rsidR="009E2AD4">
        <w:rPr>
          <w:rFonts w:ascii="Times New Roman" w:hAnsi="Times New Roman" w:cs="Times New Roman"/>
          <w:sz w:val="24"/>
          <w:szCs w:val="24"/>
        </w:rPr>
        <w:t xml:space="preserve">aramanız </w:t>
      </w:r>
      <w:r w:rsidR="00116BA8">
        <w:rPr>
          <w:rFonts w:ascii="Times New Roman" w:hAnsi="Times New Roman" w:cs="Times New Roman"/>
          <w:sz w:val="24"/>
          <w:szCs w:val="24"/>
        </w:rPr>
        <w:t>gerekmektedir.</w:t>
      </w:r>
    </w:p>
    <w:p w:rsidR="000164C8" w:rsidRPr="001F25BD" w:rsidRDefault="00651C31" w:rsidP="000A794C">
      <w:pPr>
        <w:spacing w:after="0"/>
        <w:ind w:left="-567" w:firstLine="708"/>
        <w:jc w:val="both"/>
        <w:rPr>
          <w:rFonts w:ascii="Times New Roman" w:hAnsi="Times New Roman" w:cs="Times New Roman"/>
          <w:sz w:val="24"/>
          <w:szCs w:val="24"/>
        </w:rPr>
      </w:pPr>
      <w:r w:rsidRPr="001F25BD">
        <w:rPr>
          <w:rFonts w:ascii="Times New Roman" w:hAnsi="Times New Roman" w:cs="Times New Roman"/>
          <w:sz w:val="24"/>
          <w:szCs w:val="24"/>
        </w:rPr>
        <w:t>4</w:t>
      </w:r>
      <w:r w:rsidR="009C4E73" w:rsidRPr="001F25BD">
        <w:rPr>
          <w:rFonts w:ascii="Times New Roman" w:hAnsi="Times New Roman" w:cs="Times New Roman"/>
          <w:sz w:val="24"/>
          <w:szCs w:val="24"/>
        </w:rPr>
        <w:t xml:space="preserve">. </w:t>
      </w:r>
      <w:r w:rsidR="000A794C" w:rsidRPr="001F25BD">
        <w:rPr>
          <w:rFonts w:ascii="Times New Roman" w:hAnsi="Times New Roman" w:cs="Times New Roman"/>
          <w:sz w:val="24"/>
          <w:szCs w:val="24"/>
        </w:rPr>
        <w:t xml:space="preserve">Ev halkına </w:t>
      </w:r>
      <w:r w:rsidR="000164C8" w:rsidRPr="001F25BD">
        <w:rPr>
          <w:rFonts w:ascii="Times New Roman" w:hAnsi="Times New Roman" w:cs="Times New Roman"/>
          <w:sz w:val="24"/>
          <w:szCs w:val="24"/>
        </w:rPr>
        <w:t xml:space="preserve">bulaşma riskini önlemek için takipli kişiler mümkünse </w:t>
      </w:r>
      <w:r w:rsidR="007B1661">
        <w:rPr>
          <w:rFonts w:ascii="Times New Roman" w:hAnsi="Times New Roman" w:cs="Times New Roman"/>
          <w:sz w:val="24"/>
          <w:szCs w:val="24"/>
        </w:rPr>
        <w:t>buradaki</w:t>
      </w:r>
      <w:r w:rsidR="000164C8" w:rsidRPr="001F25BD">
        <w:rPr>
          <w:rFonts w:ascii="Times New Roman" w:hAnsi="Times New Roman" w:cs="Times New Roman"/>
          <w:sz w:val="24"/>
          <w:szCs w:val="24"/>
        </w:rPr>
        <w:t xml:space="preserve"> diğer kişilerden farklı bir odada, mümkün değil ise iyi havalanan bir odada oturmalı, diğer kişilerden en az 1 metre uzakta olmalı ve tıbbi (cerrahi) maske takmalı</w:t>
      </w:r>
      <w:r w:rsidR="00116BA8">
        <w:rPr>
          <w:rFonts w:ascii="Times New Roman" w:hAnsi="Times New Roman" w:cs="Times New Roman"/>
          <w:sz w:val="24"/>
          <w:szCs w:val="24"/>
        </w:rPr>
        <w:t>sınız</w:t>
      </w:r>
      <w:r w:rsidR="000164C8" w:rsidRPr="001F25BD">
        <w:rPr>
          <w:rFonts w:ascii="Times New Roman" w:hAnsi="Times New Roman" w:cs="Times New Roman"/>
          <w:sz w:val="24"/>
          <w:szCs w:val="24"/>
        </w:rPr>
        <w:t>, maskenin nemlenmesi halinde yenisi ile değiştirmel</w:t>
      </w:r>
      <w:r w:rsidR="00116BA8">
        <w:rPr>
          <w:rFonts w:ascii="Times New Roman" w:hAnsi="Times New Roman" w:cs="Times New Roman"/>
          <w:sz w:val="24"/>
          <w:szCs w:val="24"/>
        </w:rPr>
        <w:t>isiniz.</w:t>
      </w:r>
    </w:p>
    <w:p w:rsidR="007B1661" w:rsidRDefault="00651C31" w:rsidP="000A794C">
      <w:pPr>
        <w:spacing w:after="0"/>
        <w:ind w:left="-567" w:firstLine="708"/>
        <w:jc w:val="both"/>
        <w:rPr>
          <w:rFonts w:ascii="Times New Roman" w:hAnsi="Times New Roman" w:cs="Times New Roman"/>
          <w:sz w:val="24"/>
          <w:szCs w:val="24"/>
        </w:rPr>
      </w:pPr>
      <w:r w:rsidRPr="001F25BD">
        <w:rPr>
          <w:rFonts w:ascii="Times New Roman" w:hAnsi="Times New Roman" w:cs="Times New Roman"/>
          <w:sz w:val="24"/>
          <w:szCs w:val="24"/>
        </w:rPr>
        <w:t>5</w:t>
      </w:r>
      <w:r w:rsidR="009C4E73" w:rsidRPr="001F25BD">
        <w:rPr>
          <w:rFonts w:ascii="Times New Roman" w:hAnsi="Times New Roman" w:cs="Times New Roman"/>
          <w:sz w:val="24"/>
          <w:szCs w:val="24"/>
        </w:rPr>
        <w:t xml:space="preserve">. </w:t>
      </w:r>
      <w:r w:rsidR="000A794C" w:rsidRPr="001F25BD">
        <w:rPr>
          <w:rFonts w:ascii="Times New Roman" w:hAnsi="Times New Roman" w:cs="Times New Roman"/>
          <w:sz w:val="24"/>
          <w:szCs w:val="24"/>
        </w:rPr>
        <w:t>Eve, ziyaretçi kabul e</w:t>
      </w:r>
      <w:r w:rsidR="000A794C">
        <w:rPr>
          <w:rFonts w:ascii="Times New Roman" w:hAnsi="Times New Roman" w:cs="Times New Roman"/>
          <w:sz w:val="24"/>
          <w:szCs w:val="24"/>
        </w:rPr>
        <w:t>tmeyiniz.</w:t>
      </w:r>
      <w:r w:rsidR="009C4E73" w:rsidRPr="001F25BD">
        <w:rPr>
          <w:rFonts w:ascii="Times New Roman" w:hAnsi="Times New Roman" w:cs="Times New Roman"/>
          <w:sz w:val="24"/>
          <w:szCs w:val="24"/>
        </w:rPr>
        <w:t xml:space="preserve"> </w:t>
      </w:r>
    </w:p>
    <w:p w:rsidR="00503400" w:rsidRDefault="00503400" w:rsidP="000A794C">
      <w:pPr>
        <w:spacing w:after="0"/>
        <w:ind w:left="-567" w:firstLine="708"/>
        <w:jc w:val="both"/>
        <w:rPr>
          <w:rFonts w:ascii="Times New Roman" w:hAnsi="Times New Roman" w:cs="Times New Roman"/>
          <w:sz w:val="24"/>
          <w:szCs w:val="24"/>
        </w:rPr>
      </w:pPr>
    </w:p>
    <w:p w:rsidR="002E4C7B" w:rsidRDefault="002E4C7B" w:rsidP="000A794C">
      <w:pPr>
        <w:spacing w:after="0"/>
        <w:ind w:left="-567" w:firstLine="708"/>
        <w:jc w:val="both"/>
        <w:rPr>
          <w:rFonts w:ascii="Times New Roman" w:hAnsi="Times New Roman" w:cs="Times New Roman"/>
          <w:sz w:val="24"/>
          <w:szCs w:val="24"/>
        </w:rPr>
      </w:pPr>
      <w:r w:rsidRPr="001F25BD">
        <w:rPr>
          <w:rFonts w:ascii="Times New Roman" w:hAnsi="Times New Roman" w:cs="Times New Roman"/>
          <w:sz w:val="24"/>
          <w:szCs w:val="24"/>
        </w:rPr>
        <w:t xml:space="preserve">Evde izleme ilişkin olarak yukarıda belirtilen talimatlara uyacağımı taahhüt ederim. </w:t>
      </w:r>
    </w:p>
    <w:p w:rsidR="00503400" w:rsidRPr="001F25BD" w:rsidRDefault="00503400" w:rsidP="000A794C">
      <w:pPr>
        <w:spacing w:after="0"/>
        <w:ind w:left="-567" w:firstLine="708"/>
        <w:jc w:val="both"/>
        <w:rPr>
          <w:rFonts w:ascii="Times New Roman" w:hAnsi="Times New Roman" w:cs="Times New Roman"/>
          <w:sz w:val="24"/>
          <w:szCs w:val="24"/>
        </w:rPr>
      </w:pPr>
    </w:p>
    <w:p w:rsidR="001F25BD" w:rsidRDefault="00144135" w:rsidP="000A794C">
      <w:pPr>
        <w:ind w:left="-567" w:firstLine="708"/>
        <w:jc w:val="both"/>
        <w:rPr>
          <w:rFonts w:ascii="Times New Roman" w:hAnsi="Times New Roman" w:cs="Times New Roman"/>
          <w:sz w:val="24"/>
          <w:szCs w:val="24"/>
        </w:rPr>
      </w:pPr>
      <w:r w:rsidRPr="00F7733A">
        <w:rPr>
          <w:rFonts w:ascii="Times New Roman" w:hAnsi="Times New Roman" w:cs="Times New Roman"/>
          <w:sz w:val="24"/>
          <w:szCs w:val="24"/>
        </w:rPr>
        <w:t>Talimatlara aykırı hareket etmem durumunda 1593 sayılı Umumi Hıfzıssıhha Kanunu’nun 284 üncü maddesinde yer alan “66 ve 67 inci maddelerde zikredildiği üzere sari hastalıklar hakkında tetkikatta bulunmağa salahiyettar memurlara muhalefet eden kimseler Türk Ceza Kanununun 195 inci maddesi mucibince cezalandırılır.” hükmü ve 5237 sayılı Türk Ceza Kanunu’nun “Bulaşıcı hastalıklara ilişkin tedbirlere aykırı davranma” başlıklı 195 inci maddesinde yer alan “Bulaşıcı hastalıklardan birine yakalanmış veya bu hastalıklardan ölmüş kimsenin bulunduğu yerin karantina altına alınmasına dair yetkili makamlarca alınan tedbirlere uymayan kişi, iki aydan bir yıla kadar hapis cezası ile cezalandırılır.” hükümleri kapsamında hakkımda Cumhuriyet Başsavcılığına suç duyurusunda bulunulacağı hususunda tarafıma bilgilendirme yapılmıştır</w:t>
      </w:r>
      <w:r w:rsidR="00ED2993">
        <w:rPr>
          <w:rFonts w:ascii="Times New Roman" w:hAnsi="Times New Roman" w:cs="Times New Roman"/>
          <w:sz w:val="24"/>
          <w:szCs w:val="24"/>
        </w:rPr>
        <w:t>.</w:t>
      </w:r>
    </w:p>
    <w:p w:rsidR="005E771D" w:rsidRPr="001F25BD" w:rsidRDefault="005E771D" w:rsidP="000A794C">
      <w:pPr>
        <w:ind w:left="-567" w:firstLine="708"/>
        <w:jc w:val="both"/>
        <w:rPr>
          <w:rFonts w:ascii="Times New Roman" w:hAnsi="Times New Roman" w:cs="Times New Roman"/>
          <w:sz w:val="24"/>
          <w:szCs w:val="24"/>
        </w:rPr>
      </w:pPr>
      <w:r w:rsidRPr="00A618F4">
        <w:rPr>
          <w:rFonts w:ascii="Cambria" w:hAnsi="Cambria"/>
          <w:b/>
        </w:rPr>
        <w:t xml:space="preserve">BU BİLGİLENDİRME SONRASINDA </w:t>
      </w:r>
      <w:r>
        <w:rPr>
          <w:rFonts w:ascii="Cambria" w:hAnsi="Cambria"/>
          <w:b/>
        </w:rPr>
        <w:t>EVDE</w:t>
      </w:r>
      <w:r w:rsidRPr="00A618F4">
        <w:rPr>
          <w:rFonts w:ascii="Cambria" w:hAnsi="Cambria"/>
          <w:b/>
        </w:rPr>
        <w:t xml:space="preserve"> İZ</w:t>
      </w:r>
      <w:r w:rsidR="00ED2993">
        <w:rPr>
          <w:rFonts w:ascii="Cambria" w:hAnsi="Cambria"/>
          <w:b/>
        </w:rPr>
        <w:t xml:space="preserve">LEM </w:t>
      </w:r>
      <w:r w:rsidRPr="00A618F4">
        <w:rPr>
          <w:rFonts w:ascii="Cambria" w:hAnsi="Cambria"/>
          <w:b/>
        </w:rPr>
        <w:t xml:space="preserve">UYGULAMASINI KABUL EDİYORUM. </w:t>
      </w:r>
      <w:r w:rsidR="00ED2993">
        <w:rPr>
          <w:rFonts w:ascii="Cambria" w:hAnsi="Cambria" w:cs="Times New Roman"/>
          <w:b/>
        </w:rPr>
        <w:t xml:space="preserve">EVDE İZLEME </w:t>
      </w:r>
      <w:r w:rsidRPr="00A618F4">
        <w:rPr>
          <w:rFonts w:ascii="Cambria" w:hAnsi="Cambria" w:cs="Times New Roman"/>
          <w:b/>
        </w:rPr>
        <w:t>İLİŞKİN</w:t>
      </w:r>
      <w:r w:rsidRPr="00A618F4">
        <w:rPr>
          <w:rFonts w:ascii="Cambria" w:hAnsi="Cambria" w:cs="Times New Roman"/>
        </w:rPr>
        <w:t xml:space="preserve"> </w:t>
      </w:r>
      <w:r w:rsidRPr="00A618F4">
        <w:rPr>
          <w:rFonts w:ascii="Cambria" w:hAnsi="Cambria" w:cs="Times New Roman"/>
          <w:b/>
        </w:rPr>
        <w:t>TALİMATLARA UYACAĞIMI</w:t>
      </w:r>
      <w:r>
        <w:rPr>
          <w:rFonts w:ascii="Cambria" w:hAnsi="Cambria" w:cs="Times New Roman"/>
          <w:b/>
        </w:rPr>
        <w:t xml:space="preserve"> TAAHHÜT EDERİM.</w:t>
      </w:r>
      <w:r w:rsidR="00ED2993">
        <w:rPr>
          <w:rFonts w:ascii="Cambria" w:hAnsi="Cambria" w:cs="Times New Roman"/>
          <w:b/>
        </w:rPr>
        <w:t xml:space="preserve"> AKSİ DURUMDA EVDE İZLEMİN </w:t>
      </w:r>
      <w:r>
        <w:rPr>
          <w:rFonts w:ascii="Cambria" w:hAnsi="Cambria" w:cs="Times New Roman"/>
          <w:b/>
        </w:rPr>
        <w:t>SONLANDIRILARAK YETKİLİLERCE BELİRLENECEK YERDE (hastane, çadır vb.) İZ</w:t>
      </w:r>
      <w:r w:rsidR="00503400">
        <w:rPr>
          <w:rFonts w:ascii="Cambria" w:hAnsi="Cambria" w:cs="Times New Roman"/>
          <w:b/>
        </w:rPr>
        <w:t>O</w:t>
      </w:r>
      <w:r>
        <w:rPr>
          <w:rFonts w:ascii="Cambria" w:hAnsi="Cambria" w:cs="Times New Roman"/>
          <w:b/>
        </w:rPr>
        <w:t xml:space="preserve">LASYON UYGULAMASINI </w:t>
      </w:r>
      <w:r w:rsidR="00BB26BC">
        <w:rPr>
          <w:rFonts w:ascii="Cambria" w:hAnsi="Cambria" w:cs="Times New Roman"/>
          <w:b/>
        </w:rPr>
        <w:t xml:space="preserve">AÇIKÇA BEYAN VE </w:t>
      </w:r>
      <w:r>
        <w:rPr>
          <w:rFonts w:ascii="Cambria" w:hAnsi="Cambria" w:cs="Times New Roman"/>
          <w:b/>
        </w:rPr>
        <w:t>KA</w:t>
      </w:r>
      <w:r w:rsidR="00A35023">
        <w:rPr>
          <w:rFonts w:ascii="Cambria" w:hAnsi="Cambria" w:cs="Times New Roman"/>
          <w:b/>
        </w:rPr>
        <w:t>B</w:t>
      </w:r>
      <w:r>
        <w:rPr>
          <w:rFonts w:ascii="Cambria" w:hAnsi="Cambria" w:cs="Times New Roman"/>
          <w:b/>
        </w:rPr>
        <w:t>UL EDİYORUM.</w:t>
      </w:r>
      <w:r w:rsidRPr="00A618F4">
        <w:rPr>
          <w:rFonts w:ascii="Times New Roman" w:hAnsi="Times New Roman" w:cs="Times New Roman"/>
          <w:sz w:val="24"/>
          <w:szCs w:val="24"/>
        </w:rPr>
        <w:t xml:space="preserve"> </w:t>
      </w:r>
      <w:proofErr w:type="gramStart"/>
      <w:r w:rsidRPr="00A618F4">
        <w:rPr>
          <w:rFonts w:ascii="Times New Roman" w:hAnsi="Times New Roman" w:cs="Times New Roman"/>
          <w:b/>
          <w:sz w:val="24"/>
          <w:szCs w:val="24"/>
        </w:rPr>
        <w:t>….</w:t>
      </w:r>
      <w:proofErr w:type="gramEnd"/>
      <w:r w:rsidRPr="00A618F4">
        <w:rPr>
          <w:rFonts w:ascii="Times New Roman" w:hAnsi="Times New Roman" w:cs="Times New Roman"/>
          <w:b/>
          <w:sz w:val="24"/>
          <w:szCs w:val="24"/>
        </w:rPr>
        <w:t>/…/2020</w:t>
      </w:r>
      <w:r w:rsidRPr="00A618F4">
        <w:rPr>
          <w:rFonts w:ascii="Times New Roman" w:hAnsi="Times New Roman" w:cs="Times New Roman"/>
          <w:b/>
          <w:sz w:val="24"/>
          <w:szCs w:val="24"/>
        </w:rPr>
        <w:tab/>
      </w:r>
    </w:p>
    <w:p w:rsidR="00E702AD" w:rsidRDefault="00E702AD" w:rsidP="000A794C">
      <w:pPr>
        <w:ind w:left="-567"/>
        <w:rPr>
          <w:rFonts w:ascii="Cambria" w:hAnsi="Cambria"/>
          <w:b/>
        </w:rPr>
      </w:pPr>
      <w:r>
        <w:rPr>
          <w:rFonts w:ascii="Cambria" w:hAnsi="Cambria"/>
          <w:b/>
        </w:rPr>
        <w:t>………………………………………………………………………………….</w:t>
      </w:r>
      <w:r w:rsidRPr="00C56AA1">
        <w:rPr>
          <w:rFonts w:ascii="Cambria" w:hAnsi="Cambria"/>
          <w:b/>
        </w:rPr>
        <w:tab/>
      </w:r>
      <w:r w:rsidRPr="00C56AA1">
        <w:rPr>
          <w:rFonts w:ascii="Cambria" w:hAnsi="Cambria"/>
          <w:b/>
        </w:rPr>
        <w:tab/>
      </w:r>
      <w:r w:rsidRPr="00C56AA1">
        <w:rPr>
          <w:rFonts w:ascii="Cambria" w:hAnsi="Cambria"/>
          <w:b/>
        </w:rPr>
        <w:tab/>
      </w:r>
      <w:r w:rsidRPr="00C56AA1">
        <w:rPr>
          <w:rFonts w:ascii="Cambria" w:hAnsi="Cambria"/>
          <w:b/>
        </w:rPr>
        <w:tab/>
      </w:r>
    </w:p>
    <w:p w:rsidR="002E4C7B" w:rsidRPr="001F25BD" w:rsidRDefault="00E702AD" w:rsidP="000A794C">
      <w:pPr>
        <w:ind w:left="-567"/>
        <w:rPr>
          <w:rFonts w:ascii="Times New Roman" w:hAnsi="Times New Roman" w:cs="Times New Roman"/>
          <w:sz w:val="24"/>
          <w:szCs w:val="24"/>
        </w:rPr>
      </w:pPr>
      <w:r>
        <w:rPr>
          <w:rFonts w:ascii="Cambria" w:hAnsi="Cambria"/>
          <w:b/>
        </w:rPr>
        <w:t>Yukarıdaki alana kişi kendi el yazısı ile “</w:t>
      </w:r>
      <w:r w:rsidRPr="00C56AA1">
        <w:rPr>
          <w:rFonts w:ascii="Cambria" w:hAnsi="Cambria"/>
          <w:b/>
        </w:rPr>
        <w:t>OKUDUM ANLADIM</w:t>
      </w:r>
      <w:r w:rsidR="00ED5229">
        <w:rPr>
          <w:rFonts w:ascii="Cambria" w:hAnsi="Cambria"/>
          <w:b/>
        </w:rPr>
        <w:t xml:space="preserve"> ONAYLIYORUM</w:t>
      </w:r>
      <w:r>
        <w:rPr>
          <w:rFonts w:ascii="Cambria" w:hAnsi="Cambria"/>
          <w:b/>
        </w:rPr>
        <w:t>” yazarak imzalayacaktır.</w:t>
      </w:r>
    </w:p>
    <w:p w:rsidR="001F25BD" w:rsidRDefault="001F25BD" w:rsidP="000A794C">
      <w:pPr>
        <w:ind w:left="-567"/>
        <w:jc w:val="both"/>
        <w:rPr>
          <w:rFonts w:ascii="Times New Roman" w:hAnsi="Times New Roman" w:cs="Times New Roman"/>
          <w:sz w:val="24"/>
          <w:szCs w:val="24"/>
        </w:rPr>
      </w:pPr>
      <w:r w:rsidRPr="001F25BD">
        <w:rPr>
          <w:rFonts w:ascii="Times New Roman" w:hAnsi="Times New Roman" w:cs="Times New Roman"/>
          <w:sz w:val="24"/>
          <w:szCs w:val="24"/>
        </w:rPr>
        <w:t>Bilgilendirme yapan</w:t>
      </w:r>
      <w:r w:rsidR="00FE51EC">
        <w:rPr>
          <w:rFonts w:ascii="Times New Roman" w:hAnsi="Times New Roman" w:cs="Times New Roman"/>
          <w:sz w:val="24"/>
          <w:szCs w:val="24"/>
        </w:rPr>
        <w:t>ın</w:t>
      </w:r>
      <w:r w:rsidRPr="001F25BD">
        <w:rPr>
          <w:rFonts w:ascii="Times New Roman" w:hAnsi="Times New Roman" w:cs="Times New Roman"/>
          <w:sz w:val="24"/>
          <w:szCs w:val="24"/>
        </w:rPr>
        <w:tab/>
      </w:r>
      <w:r w:rsidRPr="001F25BD">
        <w:rPr>
          <w:rFonts w:ascii="Times New Roman" w:hAnsi="Times New Roman" w:cs="Times New Roman"/>
          <w:sz w:val="24"/>
          <w:szCs w:val="24"/>
        </w:rPr>
        <w:tab/>
      </w:r>
      <w:r w:rsidRPr="001F25BD">
        <w:rPr>
          <w:rFonts w:ascii="Times New Roman" w:hAnsi="Times New Roman" w:cs="Times New Roman"/>
          <w:sz w:val="24"/>
          <w:szCs w:val="24"/>
        </w:rPr>
        <w:tab/>
      </w:r>
      <w:r w:rsidRPr="001F25BD">
        <w:rPr>
          <w:rFonts w:ascii="Times New Roman" w:hAnsi="Times New Roman" w:cs="Times New Roman"/>
          <w:sz w:val="24"/>
          <w:szCs w:val="24"/>
        </w:rPr>
        <w:tab/>
      </w:r>
      <w:r w:rsidRPr="001F25BD">
        <w:rPr>
          <w:rFonts w:ascii="Times New Roman" w:hAnsi="Times New Roman" w:cs="Times New Roman"/>
          <w:sz w:val="24"/>
          <w:szCs w:val="24"/>
        </w:rPr>
        <w:tab/>
        <w:t>Bilgilendirme yapılan</w:t>
      </w:r>
      <w:r w:rsidR="00FE51EC">
        <w:rPr>
          <w:rFonts w:ascii="Times New Roman" w:hAnsi="Times New Roman" w:cs="Times New Roman"/>
          <w:sz w:val="24"/>
          <w:szCs w:val="24"/>
        </w:rPr>
        <w:t>ın</w:t>
      </w:r>
    </w:p>
    <w:p w:rsidR="00FE51EC" w:rsidRPr="001F25BD" w:rsidRDefault="00FE51EC" w:rsidP="000A794C">
      <w:pPr>
        <w:ind w:left="-567"/>
        <w:jc w:val="both"/>
        <w:rPr>
          <w:rFonts w:ascii="Times New Roman" w:hAnsi="Times New Roman" w:cs="Times New Roman"/>
          <w:sz w:val="24"/>
          <w:szCs w:val="24"/>
        </w:rPr>
      </w:pPr>
      <w:r>
        <w:rPr>
          <w:rFonts w:ascii="Times New Roman" w:hAnsi="Times New Roman" w:cs="Times New Roman"/>
          <w:sz w:val="24"/>
          <w:szCs w:val="24"/>
        </w:rPr>
        <w:t xml:space="preserve">Adı Soyadı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Adı Soyadı</w:t>
      </w:r>
    </w:p>
    <w:sectPr w:rsidR="00FE51EC" w:rsidRPr="001F25BD" w:rsidSect="000A794C">
      <w:pgSz w:w="11906" w:h="16838"/>
      <w:pgMar w:top="993" w:right="99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E73"/>
    <w:rsid w:val="000164C8"/>
    <w:rsid w:val="000A794C"/>
    <w:rsid w:val="000E5C2A"/>
    <w:rsid w:val="000F1515"/>
    <w:rsid w:val="00116BA8"/>
    <w:rsid w:val="00124B95"/>
    <w:rsid w:val="00144135"/>
    <w:rsid w:val="001F25BD"/>
    <w:rsid w:val="002C3773"/>
    <w:rsid w:val="002E4C7B"/>
    <w:rsid w:val="00384EA9"/>
    <w:rsid w:val="003C2A9F"/>
    <w:rsid w:val="004255C9"/>
    <w:rsid w:val="004821C1"/>
    <w:rsid w:val="004B67F6"/>
    <w:rsid w:val="004D2CC3"/>
    <w:rsid w:val="004F4A8C"/>
    <w:rsid w:val="00503400"/>
    <w:rsid w:val="005E771D"/>
    <w:rsid w:val="00651C31"/>
    <w:rsid w:val="006D2FBC"/>
    <w:rsid w:val="007067B8"/>
    <w:rsid w:val="00733EFD"/>
    <w:rsid w:val="007522F3"/>
    <w:rsid w:val="00771600"/>
    <w:rsid w:val="007B1661"/>
    <w:rsid w:val="007D2655"/>
    <w:rsid w:val="007E248C"/>
    <w:rsid w:val="007E56B8"/>
    <w:rsid w:val="0085054F"/>
    <w:rsid w:val="00892293"/>
    <w:rsid w:val="00903F50"/>
    <w:rsid w:val="009609D3"/>
    <w:rsid w:val="009C4E73"/>
    <w:rsid w:val="009E2AD4"/>
    <w:rsid w:val="00A35023"/>
    <w:rsid w:val="00A464C3"/>
    <w:rsid w:val="00A909F4"/>
    <w:rsid w:val="00AB4A4A"/>
    <w:rsid w:val="00AD4B51"/>
    <w:rsid w:val="00B87DE6"/>
    <w:rsid w:val="00BB26BC"/>
    <w:rsid w:val="00C34997"/>
    <w:rsid w:val="00C74BEE"/>
    <w:rsid w:val="00D07200"/>
    <w:rsid w:val="00D673C4"/>
    <w:rsid w:val="00D910C5"/>
    <w:rsid w:val="00E47F05"/>
    <w:rsid w:val="00E702AD"/>
    <w:rsid w:val="00ED2993"/>
    <w:rsid w:val="00ED5229"/>
    <w:rsid w:val="00FD5959"/>
    <w:rsid w:val="00FE51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390CD-CFAA-46BD-9C7A-EEC055D3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4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TUNÇ</dc:creator>
  <cp:keywords/>
  <dc:description/>
  <cp:lastModifiedBy>YASEMİN DEMİRBİLEK</cp:lastModifiedBy>
  <cp:revision>2</cp:revision>
  <dcterms:created xsi:type="dcterms:W3CDTF">2020-02-28T16:57:00Z</dcterms:created>
  <dcterms:modified xsi:type="dcterms:W3CDTF">2020-02-28T16:57:00Z</dcterms:modified>
</cp:coreProperties>
</file>